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1441"/>
        <w:bidiVisual/>
        <w:tblW w:w="16007" w:type="dxa"/>
        <w:tblLook w:val="04A0"/>
      </w:tblPr>
      <w:tblGrid>
        <w:gridCol w:w="352"/>
        <w:gridCol w:w="1057"/>
        <w:gridCol w:w="731"/>
        <w:gridCol w:w="726"/>
        <w:gridCol w:w="726"/>
        <w:gridCol w:w="726"/>
        <w:gridCol w:w="711"/>
        <w:gridCol w:w="711"/>
        <w:gridCol w:w="712"/>
        <w:gridCol w:w="712"/>
        <w:gridCol w:w="712"/>
        <w:gridCol w:w="753"/>
        <w:gridCol w:w="839"/>
        <w:gridCol w:w="843"/>
        <w:gridCol w:w="839"/>
        <w:gridCol w:w="840"/>
        <w:gridCol w:w="839"/>
        <w:gridCol w:w="840"/>
        <w:gridCol w:w="839"/>
        <w:gridCol w:w="1499"/>
      </w:tblGrid>
      <w:tr w:rsidR="00C931C5" w:rsidTr="00C931C5">
        <w:tc>
          <w:tcPr>
            <w:tcW w:w="2140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>
            <w:pPr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المدرسة : ب</w:t>
            </w:r>
          </w:p>
          <w:p w:rsidR="00C931C5" w:rsidRDefault="00C931C5" w:rsidP="00C931C5">
            <w:pPr>
              <w:rPr>
                <w:b/>
                <w:bCs/>
                <w:rtl/>
              </w:rPr>
            </w:pPr>
          </w:p>
          <w:p w:rsidR="00C931C5" w:rsidRDefault="00C931C5" w:rsidP="00C931C5">
            <w:pPr>
              <w:rPr>
                <w:b/>
                <w:bCs/>
                <w:rtl/>
              </w:rPr>
            </w:pPr>
          </w:p>
          <w:p w:rsidR="00C931C5" w:rsidRDefault="00C931C5" w:rsidP="00C931C5">
            <w:pPr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 xml:space="preserve">سجل التقويم </w:t>
            </w:r>
            <w:proofErr w:type="spellStart"/>
            <w:r>
              <w:rPr>
                <w:b/>
                <w:bCs/>
                <w:rtl/>
              </w:rPr>
              <w:t>الفتري</w:t>
            </w:r>
            <w:proofErr w:type="spellEnd"/>
          </w:p>
          <w:p w:rsidR="00C931C5" w:rsidRDefault="00C931C5" w:rsidP="00C931C5">
            <w:pPr>
              <w:rPr>
                <w:b/>
                <w:bCs/>
                <w:rtl/>
              </w:rPr>
            </w:pPr>
          </w:p>
          <w:p w:rsidR="00C931C5" w:rsidRDefault="00C931C5" w:rsidP="00C931C5">
            <w:pPr>
              <w:rPr>
                <w:b/>
                <w:bCs/>
                <w:rtl/>
              </w:rPr>
            </w:pPr>
          </w:p>
          <w:p w:rsidR="00C931C5" w:rsidRDefault="00C931C5" w:rsidP="00C931C5">
            <w:pPr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 xml:space="preserve">المادة : </w:t>
            </w:r>
            <w:r>
              <w:rPr>
                <w:rFonts w:hint="cs"/>
                <w:b/>
                <w:bCs/>
                <w:rtl/>
              </w:rPr>
              <w:t>التوحيد</w:t>
            </w:r>
          </w:p>
          <w:p w:rsidR="00C931C5" w:rsidRDefault="00C931C5" w:rsidP="00C931C5">
            <w:pPr>
              <w:rPr>
                <w:b/>
                <w:bCs/>
                <w:rtl/>
              </w:rPr>
            </w:pPr>
          </w:p>
          <w:p w:rsidR="00C931C5" w:rsidRDefault="00C931C5" w:rsidP="00C931C5">
            <w:pPr>
              <w:rPr>
                <w:b/>
                <w:bCs/>
                <w:rtl/>
              </w:rPr>
            </w:pPr>
          </w:p>
          <w:p w:rsidR="00C931C5" w:rsidRDefault="00C931C5" w:rsidP="00C931C5">
            <w:pPr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الصف : الأول</w:t>
            </w:r>
          </w:p>
          <w:p w:rsidR="00C931C5" w:rsidRDefault="00C931C5" w:rsidP="00C931C5">
            <w:pPr>
              <w:rPr>
                <w:b/>
                <w:bCs/>
                <w:rtl/>
              </w:rPr>
            </w:pPr>
          </w:p>
          <w:p w:rsidR="00C931C5" w:rsidRDefault="00C931C5" w:rsidP="00C931C5">
            <w:pPr>
              <w:rPr>
                <w:b/>
                <w:bCs/>
                <w:rtl/>
              </w:rPr>
            </w:pPr>
          </w:p>
          <w:p w:rsidR="00C931C5" w:rsidRDefault="00C931C5" w:rsidP="00C931C5">
            <w:pPr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العام الدراسي :</w:t>
            </w:r>
          </w:p>
          <w:p w:rsidR="00C931C5" w:rsidRDefault="00C931C5" w:rsidP="00C931C5">
            <w:pPr>
              <w:rPr>
                <w:rtl/>
              </w:rPr>
            </w:pPr>
          </w:p>
          <w:p w:rsidR="00C931C5" w:rsidRDefault="00C931C5" w:rsidP="00C931C5">
            <w:pPr>
              <w:rPr>
                <w:rtl/>
              </w:rPr>
            </w:pPr>
          </w:p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C931C5" w:rsidRDefault="00C931C5" w:rsidP="00C931C5">
            <w:pPr>
              <w:jc w:val="center"/>
            </w:pPr>
            <w:r>
              <w:rPr>
                <w:rtl/>
              </w:rPr>
              <w:t>1×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C931C5" w:rsidRDefault="00C931C5" w:rsidP="00C931C5">
            <w:pPr>
              <w:jc w:val="center"/>
            </w:pPr>
            <w:r>
              <w:rPr>
                <w:rtl/>
              </w:rPr>
              <w:t>2×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C931C5" w:rsidRDefault="00C931C5" w:rsidP="00C931C5">
            <w:pPr>
              <w:jc w:val="center"/>
            </w:pPr>
            <w:r>
              <w:rPr>
                <w:rtl/>
              </w:rPr>
              <w:t>3×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C931C5" w:rsidRDefault="00C931C5" w:rsidP="00C931C5">
            <w:pPr>
              <w:jc w:val="center"/>
            </w:pPr>
            <w:r>
              <w:rPr>
                <w:rtl/>
              </w:rPr>
              <w:t>4</w:t>
            </w:r>
            <w:r>
              <w:rPr>
                <w:rFonts w:hint="cs"/>
                <w:rtl/>
              </w:rPr>
              <w:t xml:space="preserve"> ×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C931C5" w:rsidRDefault="00C931C5" w:rsidP="00C931C5">
            <w:pPr>
              <w:jc w:val="center"/>
            </w:pPr>
            <w:r>
              <w:rPr>
                <w:rtl/>
              </w:rPr>
              <w:t>5</w:t>
            </w:r>
            <w:r>
              <w:rPr>
                <w:rFonts w:hint="cs"/>
                <w:rtl/>
              </w:rPr>
              <w:t xml:space="preserve"> ×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pPr>
              <w:jc w:val="center"/>
            </w:pPr>
            <w:r>
              <w:rPr>
                <w:rtl/>
              </w:rPr>
              <w:t>6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C931C5" w:rsidRDefault="00C931C5" w:rsidP="00C931C5">
            <w:pPr>
              <w:jc w:val="center"/>
            </w:pPr>
            <w:r>
              <w:rPr>
                <w:rtl/>
              </w:rPr>
              <w:t>7</w:t>
            </w:r>
            <w:r>
              <w:rPr>
                <w:rFonts w:hint="cs"/>
                <w:rtl/>
              </w:rPr>
              <w:t xml:space="preserve"> ×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pPr>
              <w:jc w:val="center"/>
            </w:pPr>
            <w:r>
              <w:rPr>
                <w:rtl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C931C5" w:rsidRDefault="00C931C5" w:rsidP="00C931C5">
            <w:pPr>
              <w:jc w:val="center"/>
            </w:pPr>
            <w:r>
              <w:rPr>
                <w:rtl/>
              </w:rPr>
              <w:t>9</w:t>
            </w:r>
            <w:r>
              <w:rPr>
                <w:rFonts w:hint="cs"/>
                <w:rtl/>
              </w:rPr>
              <w:t xml:space="preserve"> ×</w:t>
            </w: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C931C5" w:rsidRDefault="00C931C5" w:rsidP="00C931C5">
            <w:pPr>
              <w:jc w:val="center"/>
            </w:pPr>
            <w:r>
              <w:rPr>
                <w:rtl/>
              </w:rPr>
              <w:t>10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C931C5" w:rsidRDefault="00C931C5" w:rsidP="00C931C5">
            <w:pPr>
              <w:jc w:val="center"/>
            </w:pPr>
            <w:r>
              <w:rPr>
                <w:rtl/>
              </w:rPr>
              <w:t>11×</w:t>
            </w: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C931C5" w:rsidRDefault="00C931C5" w:rsidP="00C931C5">
            <w:pPr>
              <w:jc w:val="center"/>
            </w:pPr>
            <w:r>
              <w:rPr>
                <w:rtl/>
              </w:rPr>
              <w:t>12</w:t>
            </w:r>
            <w:r>
              <w:rPr>
                <w:rFonts w:hint="cs"/>
                <w:rtl/>
              </w:rPr>
              <w:t xml:space="preserve"> ×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C931C5" w:rsidRDefault="00C931C5" w:rsidP="00C931C5">
            <w:pPr>
              <w:jc w:val="center"/>
            </w:pPr>
            <w:r>
              <w:rPr>
                <w:rtl/>
              </w:rPr>
              <w:t>13</w:t>
            </w: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C931C5" w:rsidRDefault="00C931C5" w:rsidP="00C931C5">
            <w:pPr>
              <w:jc w:val="center"/>
            </w:pPr>
            <w:r>
              <w:rPr>
                <w:rtl/>
              </w:rPr>
              <w:t>14</w:t>
            </w:r>
            <w:r>
              <w:rPr>
                <w:rFonts w:hint="cs"/>
                <w:rtl/>
              </w:rPr>
              <w:t xml:space="preserve"> ×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C931C5" w:rsidRDefault="00C931C5" w:rsidP="00C931C5">
            <w:pPr>
              <w:jc w:val="center"/>
            </w:pPr>
            <w:r>
              <w:rPr>
                <w:rtl/>
              </w:rPr>
              <w:t>15</w:t>
            </w:r>
            <w:r>
              <w:rPr>
                <w:rFonts w:hint="cs"/>
                <w:rtl/>
              </w:rPr>
              <w:t xml:space="preserve"> ×</w:t>
            </w: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C931C5" w:rsidRDefault="00C931C5" w:rsidP="00C931C5">
            <w:pPr>
              <w:jc w:val="center"/>
            </w:pPr>
            <w:r>
              <w:rPr>
                <w:rtl/>
              </w:rPr>
              <w:t>16</w:t>
            </w:r>
          </w:p>
        </w:tc>
        <w:tc>
          <w:tcPr>
            <w:tcW w:w="14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931C5" w:rsidRDefault="00C931C5" w:rsidP="00C931C5">
            <w:pPr>
              <w:ind w:left="113" w:right="113"/>
            </w:pPr>
          </w:p>
          <w:p w:rsidR="00C931C5" w:rsidRPr="00A55035" w:rsidRDefault="00C931C5" w:rsidP="00C931C5">
            <w:pPr>
              <w:ind w:left="113" w:right="113"/>
              <w:jc w:val="center"/>
              <w:rPr>
                <w:b/>
                <w:bCs/>
                <w:sz w:val="38"/>
                <w:szCs w:val="38"/>
              </w:rPr>
            </w:pPr>
            <w:r w:rsidRPr="00A55035">
              <w:rPr>
                <w:rFonts w:hint="cs"/>
                <w:b/>
                <w:bCs/>
                <w:sz w:val="38"/>
                <w:szCs w:val="38"/>
                <w:rtl/>
              </w:rPr>
              <w:t>المستوى</w:t>
            </w:r>
          </w:p>
          <w:p w:rsidR="00C931C5" w:rsidRDefault="00C931C5" w:rsidP="00C931C5">
            <w:pPr>
              <w:ind w:left="113" w:right="113"/>
            </w:pPr>
          </w:p>
          <w:p w:rsidR="00C931C5" w:rsidRDefault="00C931C5" w:rsidP="00C931C5">
            <w:pPr>
              <w:ind w:left="113" w:right="113"/>
            </w:pPr>
          </w:p>
          <w:p w:rsidR="00C931C5" w:rsidRPr="00110541" w:rsidRDefault="00C931C5" w:rsidP="00C931C5">
            <w:pPr>
              <w:ind w:left="113" w:right="113"/>
              <w:jc w:val="center"/>
            </w:pPr>
          </w:p>
        </w:tc>
      </w:tr>
      <w:tr w:rsidR="00C931C5" w:rsidTr="00C931C5">
        <w:trPr>
          <w:cantSplit/>
          <w:trHeight w:val="1134"/>
        </w:trPr>
        <w:tc>
          <w:tcPr>
            <w:tcW w:w="0" w:type="auto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C931C5" w:rsidRDefault="00C931C5" w:rsidP="00C931C5">
            <w:pPr>
              <w:ind w:left="113" w:right="113"/>
            </w:pPr>
            <w:r>
              <w:rPr>
                <w:rFonts w:hint="cs"/>
                <w:rtl/>
              </w:rPr>
              <w:t>معرفة العبد ربه ودينه ونبيه صلى الله عليه وسلم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C931C5" w:rsidRDefault="00C931C5" w:rsidP="00C931C5">
            <w:pPr>
              <w:ind w:left="113" w:right="113"/>
            </w:pPr>
            <w:r>
              <w:rPr>
                <w:rFonts w:hint="cs"/>
                <w:rtl/>
              </w:rPr>
              <w:t>معرفة أن الله تعالى هو الخالق الرازق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C931C5" w:rsidRDefault="00C931C5" w:rsidP="00C931C5">
            <w:pPr>
              <w:ind w:left="113" w:right="113"/>
            </w:pPr>
            <w:r>
              <w:rPr>
                <w:rFonts w:hint="cs"/>
                <w:rtl/>
              </w:rPr>
              <w:t>ذكر أمثلة على مخلوقات الله تعالى والدليل عليها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C931C5" w:rsidRDefault="00C931C5" w:rsidP="00C931C5">
            <w:pPr>
              <w:ind w:left="113" w:right="113"/>
            </w:pPr>
            <w:r>
              <w:rPr>
                <w:rFonts w:hint="cs"/>
                <w:rtl/>
              </w:rPr>
              <w:t xml:space="preserve">بيان استحقاق الله تعالى للعبادة 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C931C5" w:rsidRDefault="00C931C5" w:rsidP="00C931C5">
            <w:pPr>
              <w:ind w:left="113" w:right="113"/>
            </w:pPr>
            <w:r>
              <w:rPr>
                <w:rFonts w:hint="cs"/>
                <w:rtl/>
              </w:rPr>
              <w:t>ذكر أمثلة على رزق الله تعالى والدليل عليه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931C5" w:rsidRDefault="00C931C5" w:rsidP="00C931C5">
            <w:pPr>
              <w:ind w:left="113" w:right="113"/>
            </w:pPr>
            <w:r>
              <w:rPr>
                <w:rFonts w:hint="cs"/>
                <w:rtl/>
              </w:rPr>
              <w:t>بيان وجوب شكر الله تعلى على نعمه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C931C5" w:rsidRDefault="00C931C5" w:rsidP="00C931C5">
            <w:pPr>
              <w:ind w:left="113" w:right="113"/>
            </w:pPr>
            <w:r>
              <w:rPr>
                <w:rFonts w:hint="cs"/>
                <w:rtl/>
              </w:rPr>
              <w:t>بيان لماذا خلقنا الله تعالى مع الدليل</w:t>
            </w:r>
            <w:r>
              <w:rPr>
                <w:rtl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931C5" w:rsidRDefault="00C931C5" w:rsidP="00C931C5">
            <w:pPr>
              <w:ind w:left="113" w:right="113"/>
            </w:pPr>
            <w:r>
              <w:rPr>
                <w:rFonts w:hint="cs"/>
                <w:rtl/>
              </w:rPr>
              <w:t>بيان وجوب محبة الله تعالى وطاعته والتعليل لذلك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C931C5" w:rsidRDefault="00C931C5" w:rsidP="00C931C5">
            <w:pPr>
              <w:ind w:left="113" w:right="113"/>
            </w:pPr>
            <w:r>
              <w:rPr>
                <w:rFonts w:hint="cs"/>
                <w:rtl/>
              </w:rPr>
              <w:t>تعريف العبادة والتمثيل لها</w:t>
            </w:r>
            <w:r>
              <w:rPr>
                <w:rtl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extDirection w:val="btLr"/>
            <w:hideMark/>
          </w:tcPr>
          <w:p w:rsidR="00C931C5" w:rsidRDefault="00C931C5" w:rsidP="00C931C5">
            <w:pPr>
              <w:ind w:left="113" w:right="113"/>
            </w:pPr>
            <w:r>
              <w:rPr>
                <w:rFonts w:hint="cs"/>
                <w:rtl/>
              </w:rPr>
              <w:t>تعريف الإسلام</w:t>
            </w:r>
            <w:r>
              <w:rPr>
                <w:rtl/>
              </w:rPr>
              <w:t xml:space="preserve"> 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C931C5" w:rsidRDefault="00C931C5" w:rsidP="00C931C5">
            <w:pPr>
              <w:ind w:left="113" w:right="113"/>
            </w:pPr>
            <w:r>
              <w:rPr>
                <w:rFonts w:hint="cs"/>
                <w:rtl/>
              </w:rPr>
              <w:t>معرفة أركان الإسلام</w:t>
            </w:r>
            <w:r>
              <w:rPr>
                <w:rtl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C931C5" w:rsidRDefault="00C931C5" w:rsidP="00C931C5">
            <w:pPr>
              <w:ind w:left="113" w:right="113"/>
            </w:pPr>
            <w:r>
              <w:rPr>
                <w:rFonts w:hint="cs"/>
                <w:rtl/>
              </w:rPr>
              <w:t>بيان بطلان كل دين غير دين الإسلام مع الدليل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extDirection w:val="btLr"/>
            <w:hideMark/>
          </w:tcPr>
          <w:p w:rsidR="00C931C5" w:rsidRDefault="00C931C5" w:rsidP="00C931C5">
            <w:pPr>
              <w:ind w:left="113" w:right="113"/>
            </w:pPr>
            <w:r>
              <w:rPr>
                <w:rFonts w:hint="cs"/>
                <w:rtl/>
              </w:rPr>
              <w:t>معرفة نسب النبي صلى الله عليه وسلم</w:t>
            </w:r>
            <w:r>
              <w:rPr>
                <w:rtl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C931C5" w:rsidRDefault="00C931C5" w:rsidP="00C931C5">
            <w:pPr>
              <w:ind w:left="113" w:right="113"/>
            </w:pPr>
            <w:r>
              <w:rPr>
                <w:rFonts w:hint="cs"/>
                <w:rtl/>
              </w:rPr>
              <w:t>ذكر سبب إرسال الرسول صلى الله عليه وسلم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btLr"/>
            <w:hideMark/>
          </w:tcPr>
          <w:p w:rsidR="00C931C5" w:rsidRDefault="00C931C5" w:rsidP="00C931C5">
            <w:pPr>
              <w:ind w:left="113" w:right="113"/>
            </w:pPr>
            <w:r>
              <w:rPr>
                <w:rFonts w:hint="cs"/>
                <w:rtl/>
              </w:rPr>
              <w:t>ذكر ماذا يجب علينا تجاه النبي صلى الله عليه وسلم</w:t>
            </w: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extDirection w:val="btLr"/>
            <w:hideMark/>
          </w:tcPr>
          <w:p w:rsidR="00C931C5" w:rsidRDefault="00C931C5" w:rsidP="00C931C5">
            <w:pPr>
              <w:ind w:left="113" w:right="113"/>
            </w:pPr>
            <w:r>
              <w:rPr>
                <w:rFonts w:hint="cs"/>
                <w:rtl/>
              </w:rPr>
              <w:t>ذكر مكانة النبي صلى الله عليه وسلم</w:t>
            </w:r>
            <w:r>
              <w:rPr>
                <w:rtl/>
              </w:rPr>
              <w:t xml:space="preserve"> </w:t>
            </w:r>
          </w:p>
        </w:tc>
        <w:tc>
          <w:tcPr>
            <w:tcW w:w="149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C931C5" w:rsidRDefault="00C931C5" w:rsidP="00C931C5">
            <w:pPr>
              <w:bidi w:val="0"/>
            </w:pPr>
          </w:p>
        </w:tc>
      </w:tr>
      <w:tr w:rsidR="00C931C5" w:rsidTr="00C931C5">
        <w:tc>
          <w:tcPr>
            <w:tcW w:w="1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الاسم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13867" w:type="dxa"/>
            <w:gridSpan w:val="1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>
            <w:pPr>
              <w:bidi w:val="0"/>
            </w:pPr>
          </w:p>
        </w:tc>
      </w:tr>
      <w:tr w:rsidR="00C931C5" w:rsidTr="00C931C5">
        <w:tc>
          <w:tcPr>
            <w:tcW w:w="3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10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Pr="00C931C5" w:rsidRDefault="00C931C5" w:rsidP="00C931C5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هلا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عبدالله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العتيبي</w:t>
            </w:r>
            <w:proofErr w:type="spellEnd"/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r>
              <w:rPr>
                <w:rtl/>
              </w:rPr>
              <w:t>ف1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>
            <w:pPr>
              <w:bidi w:val="0"/>
            </w:pPr>
          </w:p>
        </w:tc>
      </w:tr>
      <w:tr w:rsidR="00C931C5" w:rsidTr="00C931C5">
        <w:trPr>
          <w:trHeight w:val="30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r>
              <w:rPr>
                <w:rtl/>
              </w:rPr>
              <w:t>ف2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>
            <w:pPr>
              <w:bidi w:val="0"/>
            </w:pPr>
          </w:p>
        </w:tc>
      </w:tr>
      <w:tr w:rsidR="00C931C5" w:rsidTr="00C931C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r>
              <w:rPr>
                <w:rtl/>
              </w:rPr>
              <w:t>ف3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31C5" w:rsidRDefault="00C931C5" w:rsidP="00C931C5"/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>
            <w:pPr>
              <w:bidi w:val="0"/>
            </w:pPr>
          </w:p>
        </w:tc>
      </w:tr>
      <w:tr w:rsidR="00C931C5" w:rsidTr="00C931C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r>
              <w:rPr>
                <w:rtl/>
              </w:rPr>
              <w:t>ف4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>
            <w:pPr>
              <w:bidi w:val="0"/>
            </w:pPr>
          </w:p>
        </w:tc>
      </w:tr>
      <w:tr w:rsidR="00C931C5" w:rsidTr="00C931C5">
        <w:tc>
          <w:tcPr>
            <w:tcW w:w="16007" w:type="dxa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</w:tr>
      <w:tr w:rsidR="00C931C5" w:rsidTr="00C931C5">
        <w:tc>
          <w:tcPr>
            <w:tcW w:w="3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10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Pr="00C931C5" w:rsidRDefault="00C931C5" w:rsidP="00C931C5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هناء محمد الشهري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r>
              <w:rPr>
                <w:rtl/>
              </w:rPr>
              <w:t>ف1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</w:tr>
      <w:tr w:rsidR="00C931C5" w:rsidTr="00C931C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r>
              <w:rPr>
                <w:rtl/>
              </w:rPr>
              <w:t>ف2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>
            <w:pPr>
              <w:bidi w:val="0"/>
            </w:pPr>
          </w:p>
        </w:tc>
      </w:tr>
      <w:tr w:rsidR="00C931C5" w:rsidTr="00C931C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r>
              <w:rPr>
                <w:rtl/>
              </w:rPr>
              <w:t>ف3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31C5" w:rsidRDefault="00C931C5" w:rsidP="00C931C5"/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>
            <w:pPr>
              <w:bidi w:val="0"/>
            </w:pPr>
          </w:p>
        </w:tc>
      </w:tr>
      <w:tr w:rsidR="00C931C5" w:rsidTr="00C931C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r>
              <w:rPr>
                <w:rtl/>
              </w:rPr>
              <w:t>ف4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>
            <w:pPr>
              <w:bidi w:val="0"/>
            </w:pPr>
          </w:p>
        </w:tc>
      </w:tr>
      <w:tr w:rsidR="00C931C5" w:rsidTr="00C931C5">
        <w:tc>
          <w:tcPr>
            <w:tcW w:w="16007" w:type="dxa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</w:tr>
      <w:tr w:rsidR="00C931C5" w:rsidTr="00C931C5">
        <w:tc>
          <w:tcPr>
            <w:tcW w:w="3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10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Pr="00C931C5" w:rsidRDefault="00C931C5" w:rsidP="00C931C5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وئام محمد </w:t>
            </w:r>
            <w:proofErr w:type="spellStart"/>
            <w:r>
              <w:rPr>
                <w:rFonts w:hint="cs"/>
                <w:b/>
                <w:bCs/>
                <w:sz w:val="30"/>
                <w:szCs w:val="30"/>
                <w:rtl/>
              </w:rPr>
              <w:t>اللحيدان</w:t>
            </w:r>
            <w:proofErr w:type="spellEnd"/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r>
              <w:rPr>
                <w:rtl/>
              </w:rPr>
              <w:t>ف1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</w:tr>
      <w:tr w:rsidR="00C931C5" w:rsidTr="00C931C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r>
              <w:rPr>
                <w:rtl/>
              </w:rPr>
              <w:t>ف2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>
            <w:pPr>
              <w:bidi w:val="0"/>
            </w:pPr>
          </w:p>
        </w:tc>
      </w:tr>
      <w:tr w:rsidR="00C931C5" w:rsidTr="00C931C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r>
              <w:rPr>
                <w:rtl/>
              </w:rPr>
              <w:t>ف3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31C5" w:rsidRDefault="00C931C5" w:rsidP="00C931C5"/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>
            <w:pPr>
              <w:bidi w:val="0"/>
            </w:pPr>
          </w:p>
        </w:tc>
      </w:tr>
      <w:tr w:rsidR="00C931C5" w:rsidTr="00C931C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r>
              <w:rPr>
                <w:rtl/>
              </w:rPr>
              <w:t>ف4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>
            <w:pPr>
              <w:bidi w:val="0"/>
            </w:pPr>
          </w:p>
        </w:tc>
      </w:tr>
      <w:tr w:rsidR="00C931C5" w:rsidTr="00C931C5">
        <w:tc>
          <w:tcPr>
            <w:tcW w:w="16007" w:type="dxa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</w:tr>
      <w:tr w:rsidR="00C931C5" w:rsidTr="00C931C5">
        <w:tc>
          <w:tcPr>
            <w:tcW w:w="3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10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Pr="00C931C5" w:rsidRDefault="00C931C5" w:rsidP="00C931C5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وعد سلمان عبدلي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r>
              <w:rPr>
                <w:rtl/>
              </w:rPr>
              <w:t>ف1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</w:tr>
      <w:tr w:rsidR="00C931C5" w:rsidTr="00C931C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r>
              <w:rPr>
                <w:rtl/>
              </w:rPr>
              <w:t>ف2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>
            <w:pPr>
              <w:bidi w:val="0"/>
            </w:pPr>
          </w:p>
        </w:tc>
      </w:tr>
      <w:tr w:rsidR="00C931C5" w:rsidTr="00C931C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r>
              <w:rPr>
                <w:rtl/>
              </w:rPr>
              <w:t>ف3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31C5" w:rsidRDefault="00C931C5" w:rsidP="00C931C5"/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>
            <w:pPr>
              <w:bidi w:val="0"/>
            </w:pPr>
          </w:p>
        </w:tc>
      </w:tr>
      <w:tr w:rsidR="00C931C5" w:rsidTr="00C931C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931C5" w:rsidRDefault="00C931C5" w:rsidP="00C931C5">
            <w:pPr>
              <w:bidi w:val="0"/>
            </w:pP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31C5" w:rsidRDefault="00C931C5" w:rsidP="00C931C5">
            <w:r>
              <w:rPr>
                <w:rtl/>
              </w:rPr>
              <w:t>ف4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C931C5" w:rsidRDefault="00C931C5" w:rsidP="00C931C5"/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/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1C5" w:rsidRDefault="00C931C5" w:rsidP="00C931C5">
            <w:pPr>
              <w:bidi w:val="0"/>
            </w:pPr>
          </w:p>
        </w:tc>
      </w:tr>
    </w:tbl>
    <w:p w:rsidR="001444CE" w:rsidRDefault="001444CE"/>
    <w:sectPr w:rsidR="001444CE" w:rsidSect="00A45C4F">
      <w:pgSz w:w="16838" w:h="11906" w:orient="landscape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/>
  <w:defaultTabStop w:val="720"/>
  <w:drawingGridHorizontalSpacing w:val="110"/>
  <w:displayHorizontalDrawingGridEvery w:val="2"/>
  <w:characterSpacingControl w:val="doNotCompress"/>
  <w:compat/>
  <w:rsids>
    <w:rsidRoot w:val="00A45C4F"/>
    <w:rsid w:val="00020F51"/>
    <w:rsid w:val="000A545B"/>
    <w:rsid w:val="00110541"/>
    <w:rsid w:val="001444CE"/>
    <w:rsid w:val="002B521A"/>
    <w:rsid w:val="004E260A"/>
    <w:rsid w:val="00503788"/>
    <w:rsid w:val="005629D8"/>
    <w:rsid w:val="006825DA"/>
    <w:rsid w:val="00816EAD"/>
    <w:rsid w:val="008B6A72"/>
    <w:rsid w:val="008F14E3"/>
    <w:rsid w:val="00A45C4F"/>
    <w:rsid w:val="00A55035"/>
    <w:rsid w:val="00C931C5"/>
    <w:rsid w:val="00D52D97"/>
    <w:rsid w:val="00E41B9B"/>
    <w:rsid w:val="00F76144"/>
    <w:rsid w:val="00F8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4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5C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Qaj 15/9</dc:creator>
  <cp:keywords/>
  <dc:description/>
  <cp:lastModifiedBy>Qaj 15/9</cp:lastModifiedBy>
  <cp:revision>14</cp:revision>
  <cp:lastPrinted>2012-10-20T11:18:00Z</cp:lastPrinted>
  <dcterms:created xsi:type="dcterms:W3CDTF">2012-10-18T21:18:00Z</dcterms:created>
  <dcterms:modified xsi:type="dcterms:W3CDTF">2012-10-20T11:18:00Z</dcterms:modified>
</cp:coreProperties>
</file>